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41" w:rsidRDefault="000B6841" w:rsidP="008D1708">
      <w:pPr>
        <w:jc w:val="center"/>
        <w:rPr>
          <w:color w:val="000000"/>
        </w:rPr>
      </w:pPr>
    </w:p>
    <w:p w:rsidR="000B6841" w:rsidRDefault="000B6841" w:rsidP="008D1708">
      <w:pPr>
        <w:jc w:val="center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652"/>
        <w:gridCol w:w="2410"/>
        <w:gridCol w:w="3685"/>
      </w:tblGrid>
      <w:tr w:rsidR="000B6841" w:rsidRPr="00BA4EE3" w:rsidTr="00017E09">
        <w:trPr>
          <w:trHeight w:val="995"/>
        </w:trPr>
        <w:tc>
          <w:tcPr>
            <w:tcW w:w="3652" w:type="dxa"/>
          </w:tcPr>
          <w:p w:rsidR="000B6841" w:rsidRPr="00BA4EE3" w:rsidRDefault="000B6841" w:rsidP="00017E09">
            <w:pPr>
              <w:tabs>
                <w:tab w:val="left" w:pos="6320"/>
              </w:tabs>
              <w:rPr>
                <w:b/>
              </w:rPr>
            </w:pPr>
          </w:p>
        </w:tc>
        <w:tc>
          <w:tcPr>
            <w:tcW w:w="2410" w:type="dxa"/>
          </w:tcPr>
          <w:p w:rsidR="000B6841" w:rsidRPr="00BA4EE3" w:rsidRDefault="000B6841" w:rsidP="00017E09">
            <w:pPr>
              <w:tabs>
                <w:tab w:val="left" w:pos="6320"/>
              </w:tabs>
            </w:pPr>
          </w:p>
        </w:tc>
        <w:tc>
          <w:tcPr>
            <w:tcW w:w="3685" w:type="dxa"/>
          </w:tcPr>
          <w:p w:rsidR="000B6841" w:rsidRPr="0073240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 xml:space="preserve">Приложение № </w:t>
            </w:r>
            <w:r>
              <w:rPr>
                <w:b/>
              </w:rPr>
              <w:t>9</w:t>
            </w: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</w:pPr>
            <w:r>
              <w:t>к</w:t>
            </w:r>
            <w:r w:rsidRPr="00BA4EE3">
              <w:t xml:space="preserve"> договору </w:t>
            </w:r>
            <w:r>
              <w:t>суб</w:t>
            </w:r>
            <w:r w:rsidRPr="00BA4EE3">
              <w:t>подряда №</w:t>
            </w:r>
            <w:r>
              <w:t>_____</w:t>
            </w: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t>от</w:t>
            </w:r>
            <w:r>
              <w:t>__________ 2014г.</w:t>
            </w:r>
          </w:p>
        </w:tc>
      </w:tr>
      <w:tr w:rsidR="000B6841" w:rsidRPr="00BA4EE3" w:rsidTr="00017E09">
        <w:trPr>
          <w:trHeight w:val="1418"/>
        </w:trPr>
        <w:tc>
          <w:tcPr>
            <w:tcW w:w="3652" w:type="dxa"/>
          </w:tcPr>
          <w:p w:rsidR="000B6841" w:rsidRPr="00BA4EE3" w:rsidRDefault="000B6841" w:rsidP="00017E09">
            <w:pPr>
              <w:tabs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>Согласовано:</w:t>
            </w: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6320"/>
              </w:tabs>
            </w:pPr>
          </w:p>
          <w:p w:rsidR="000B6841" w:rsidRPr="00BA4EE3" w:rsidRDefault="000B6841" w:rsidP="00017E09">
            <w:pPr>
              <w:tabs>
                <w:tab w:val="left" w:pos="6320"/>
              </w:tabs>
              <w:spacing w:after="120"/>
            </w:pPr>
            <w:r w:rsidRPr="00BA4EE3">
              <w:t>_____________</w:t>
            </w:r>
          </w:p>
          <w:p w:rsidR="000B6841" w:rsidRPr="00BA4EE3" w:rsidRDefault="000B6841" w:rsidP="00017E09">
            <w:pPr>
              <w:tabs>
                <w:tab w:val="left" w:pos="6320"/>
              </w:tabs>
            </w:pPr>
            <w:r w:rsidRPr="00BA4EE3">
              <w:t>____  _________201</w:t>
            </w:r>
            <w:r>
              <w:t>4</w:t>
            </w:r>
            <w:r w:rsidRPr="00BA4EE3">
              <w:t xml:space="preserve"> г.</w:t>
            </w:r>
          </w:p>
        </w:tc>
        <w:tc>
          <w:tcPr>
            <w:tcW w:w="2410" w:type="dxa"/>
          </w:tcPr>
          <w:p w:rsidR="000B6841" w:rsidRPr="00BA4EE3" w:rsidRDefault="000B6841" w:rsidP="00017E09">
            <w:pPr>
              <w:tabs>
                <w:tab w:val="left" w:pos="6320"/>
              </w:tabs>
            </w:pPr>
          </w:p>
        </w:tc>
        <w:tc>
          <w:tcPr>
            <w:tcW w:w="3685" w:type="dxa"/>
          </w:tcPr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rPr>
                <w:b/>
              </w:rPr>
            </w:pPr>
            <w:r w:rsidRPr="00BA4EE3">
              <w:rPr>
                <w:b/>
              </w:rPr>
              <w:t>Утверждаю:</w:t>
            </w:r>
          </w:p>
          <w:p w:rsidR="000B6841" w:rsidRDefault="000B6841" w:rsidP="00017E09">
            <w:pPr>
              <w:tabs>
                <w:tab w:val="left" w:pos="2443"/>
              </w:tabs>
              <w:jc w:val="both"/>
            </w:pPr>
            <w:r>
              <w:t xml:space="preserve">Генеральный директор </w:t>
            </w:r>
          </w:p>
          <w:p w:rsidR="000B6841" w:rsidRPr="005D5765" w:rsidRDefault="000B6841" w:rsidP="00017E09">
            <w:pPr>
              <w:tabs>
                <w:tab w:val="left" w:pos="2443"/>
              </w:tabs>
              <w:jc w:val="both"/>
            </w:pPr>
            <w:r>
              <w:t>ЗАО «ТВЭЛ-СТРОЙ»</w:t>
            </w:r>
          </w:p>
          <w:p w:rsidR="000B6841" w:rsidRDefault="000B6841" w:rsidP="00017E09">
            <w:pPr>
              <w:tabs>
                <w:tab w:val="left" w:pos="2443"/>
                <w:tab w:val="left" w:pos="6320"/>
              </w:tabs>
            </w:pPr>
          </w:p>
          <w:p w:rsidR="000B6841" w:rsidRDefault="000B6841" w:rsidP="00017E09">
            <w:pPr>
              <w:tabs>
                <w:tab w:val="left" w:pos="2443"/>
                <w:tab w:val="left" w:pos="6320"/>
              </w:tabs>
            </w:pPr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  <w:spacing w:after="120"/>
            </w:pPr>
            <w:r w:rsidRPr="00BA4EE3">
              <w:t>_____________</w:t>
            </w:r>
            <w:r>
              <w:t xml:space="preserve">Т.А. </w:t>
            </w:r>
            <w:proofErr w:type="spellStart"/>
            <w:r>
              <w:t>Миславская</w:t>
            </w:r>
            <w:proofErr w:type="spellEnd"/>
          </w:p>
          <w:p w:rsidR="000B6841" w:rsidRPr="00BA4EE3" w:rsidRDefault="000B6841" w:rsidP="00017E09">
            <w:pPr>
              <w:tabs>
                <w:tab w:val="left" w:pos="2443"/>
                <w:tab w:val="left" w:pos="6320"/>
              </w:tabs>
            </w:pPr>
            <w:r w:rsidRPr="00BA4EE3">
              <w:t>____  _________201</w:t>
            </w:r>
            <w:r>
              <w:t>4</w:t>
            </w:r>
            <w:r w:rsidRPr="00BA4EE3">
              <w:t xml:space="preserve"> г.</w:t>
            </w:r>
          </w:p>
        </w:tc>
      </w:tr>
    </w:tbl>
    <w:p w:rsidR="000B6841" w:rsidRDefault="000B6841" w:rsidP="000B6841">
      <w:pPr>
        <w:tabs>
          <w:tab w:val="left" w:pos="2820"/>
          <w:tab w:val="left" w:pos="6320"/>
        </w:tabs>
        <w:jc w:val="center"/>
        <w:rPr>
          <w:bCs/>
          <w:lang w:val="en-US"/>
        </w:rPr>
      </w:pPr>
    </w:p>
    <w:p w:rsidR="000B6841" w:rsidRDefault="000B6841" w:rsidP="000B6841">
      <w:pPr>
        <w:tabs>
          <w:tab w:val="left" w:pos="2820"/>
          <w:tab w:val="left" w:pos="6320"/>
        </w:tabs>
        <w:jc w:val="center"/>
        <w:rPr>
          <w:bCs/>
        </w:rPr>
      </w:pPr>
    </w:p>
    <w:p w:rsidR="000B6841" w:rsidRPr="00296BD8" w:rsidRDefault="000B6841" w:rsidP="000B6841">
      <w:pPr>
        <w:tabs>
          <w:tab w:val="left" w:pos="2820"/>
          <w:tab w:val="left" w:pos="6320"/>
        </w:tabs>
        <w:jc w:val="center"/>
        <w:rPr>
          <w:b/>
          <w:bCs/>
        </w:rPr>
      </w:pPr>
      <w:r w:rsidRPr="00296BD8">
        <w:rPr>
          <w:b/>
          <w:bCs/>
        </w:rPr>
        <w:t>Дефектная ведомость №</w:t>
      </w:r>
      <w:r>
        <w:rPr>
          <w:b/>
          <w:bCs/>
        </w:rPr>
        <w:t xml:space="preserve"> </w:t>
      </w:r>
      <w:r w:rsidR="0063251A">
        <w:rPr>
          <w:b/>
          <w:bCs/>
        </w:rPr>
        <w:t>3</w:t>
      </w:r>
      <w:r w:rsidR="00E57050">
        <w:rPr>
          <w:b/>
          <w:bCs/>
        </w:rPr>
        <w:t>3</w:t>
      </w:r>
    </w:p>
    <w:p w:rsidR="000B6841" w:rsidRDefault="00E57050" w:rsidP="000B6841">
      <w:pPr>
        <w:tabs>
          <w:tab w:val="left" w:pos="2820"/>
          <w:tab w:val="left" w:pos="6320"/>
        </w:tabs>
        <w:spacing w:after="240"/>
        <w:jc w:val="center"/>
        <w:rPr>
          <w:color w:val="000000"/>
        </w:rPr>
      </w:pPr>
      <w:r>
        <w:rPr>
          <w:color w:val="000000"/>
        </w:rPr>
        <w:t>Капитальный ремонт</w:t>
      </w:r>
      <w:r w:rsidRPr="00426CBF">
        <w:t xml:space="preserve"> артезианского водопровода № 1 от площадки 2 до площадки 3, участка от здания 228 до точки «А»</w:t>
      </w:r>
      <w:r>
        <w:t>.</w:t>
      </w:r>
    </w:p>
    <w:tbl>
      <w:tblPr>
        <w:tblW w:w="107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956"/>
        <w:gridCol w:w="706"/>
        <w:gridCol w:w="1418"/>
        <w:gridCol w:w="1843"/>
      </w:tblGrid>
      <w:tr w:rsidR="000B6841" w:rsidRPr="006E547B" w:rsidTr="00017E09">
        <w:trPr>
          <w:trHeight w:val="720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 xml:space="preserve">№ </w:t>
            </w:r>
            <w:proofErr w:type="spellStart"/>
            <w:r w:rsidRPr="006E547B">
              <w:t>пп</w:t>
            </w:r>
            <w:proofErr w:type="spellEnd"/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Наименование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Кол.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Примечание</w:t>
            </w:r>
          </w:p>
        </w:tc>
      </w:tr>
      <w:tr w:rsidR="000B6841" w:rsidRPr="006E547B" w:rsidTr="00017E09">
        <w:trPr>
          <w:trHeight w:val="299"/>
          <w:tblHeader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1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841" w:rsidRPr="006E547B" w:rsidRDefault="000B6841" w:rsidP="00017E09">
            <w:pPr>
              <w:jc w:val="center"/>
            </w:pPr>
            <w:r w:rsidRPr="006E547B">
              <w:t>5</w:t>
            </w:r>
          </w:p>
        </w:tc>
      </w:tr>
      <w:tr w:rsidR="0063251A" w:rsidRPr="006E547B" w:rsidTr="008600B7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Валка леса мягких пород диаметром до 24 см вручную в стесненных условиях.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Разделка древесины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  <w:r w:rsidRPr="006E547B">
              <w:rPr>
                <w:b/>
                <w:bCs/>
              </w:rPr>
              <w:t> </w:t>
            </w:r>
          </w:p>
        </w:tc>
      </w:tr>
      <w:tr w:rsidR="0063251A" w:rsidRPr="006E547B" w:rsidTr="008600B7">
        <w:trPr>
          <w:trHeight w:val="4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Устройство разделочной площадки леса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дер.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Корчевка пней диаметром до 24 см.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пн.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Погрузка пней в а/транспорт и отвозка на 10 км.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E57050">
            <w:pPr>
              <w:jc w:val="center"/>
            </w:pPr>
            <w:r>
              <w:t>2,08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8600B7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Расчистка площадей от кустарника и мелколесья средней густоты.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Сбор срезанного кустарника и мелколесья в кучи с перемещением до 50 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E57050">
            <w:pPr>
              <w:jc w:val="center"/>
            </w:pPr>
            <w: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Сжигание с перетряхиванием валов кустарника и мелколесья.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E57050">
            <w:pPr>
              <w:jc w:val="center"/>
            </w:pPr>
            <w:r w:rsidRPr="002E0DE6">
              <w:t>0,</w:t>
            </w:r>
            <w:r w:rsidR="00E57050"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Перетряхивание валов из кустарника и мелколесья.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E57050">
            <w:pPr>
              <w:jc w:val="center"/>
            </w:pPr>
            <w:r w:rsidRPr="002E0DE6">
              <w:t>0,</w:t>
            </w:r>
            <w:r w:rsidR="00E57050"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63251A" w:rsidP="006520F4">
            <w:r>
              <w:t>Повторное сжигание с перетряхиванием несгоревших валов вручную.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520F4">
            <w:pPr>
              <w:jc w:val="center"/>
            </w:pPr>
            <w:r>
              <w:t>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63251A" w:rsidP="006520F4">
            <w:pPr>
              <w:jc w:val="center"/>
            </w:pPr>
            <w:r w:rsidRPr="002E0DE6">
              <w:t>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>
              <w:t xml:space="preserve">Разработка сухого грунта </w:t>
            </w:r>
            <w:proofErr w:type="gramStart"/>
            <w:r>
              <w:t>П</w:t>
            </w:r>
            <w:proofErr w:type="gramEnd"/>
            <w:r>
              <w:t xml:space="preserve"> гр. экскаватором емк. ковша 0,5 м</w:t>
            </w:r>
            <w:r>
              <w:rPr>
                <w:vertAlign w:val="superscript"/>
              </w:rPr>
              <w:t>3</w:t>
            </w:r>
            <w:r>
              <w:t xml:space="preserve"> в отвал.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2E0DE6" w:rsidRDefault="00E57050" w:rsidP="006520F4">
            <w:pPr>
              <w:jc w:val="center"/>
            </w:pPr>
            <w:r>
              <w:t>12600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63251A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63251A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1A" w:rsidRDefault="00E57050" w:rsidP="006520F4">
            <w:r>
              <w:t>Водоотлив из траншей при притоке воды до 30 м3/час.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Default="00E57050" w:rsidP="006520F4">
            <w:pPr>
              <w:jc w:val="center"/>
            </w:pPr>
            <w:r w:rsidRPr="002E0DE6">
              <w:t>м</w:t>
            </w:r>
            <w:r w:rsidRPr="002E0DE6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2E0DE6" w:rsidRDefault="00E57050" w:rsidP="006520F4">
            <w:pPr>
              <w:jc w:val="center"/>
            </w:pPr>
            <w: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51A" w:rsidRPr="006E547B" w:rsidRDefault="0063251A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>
              <w:t xml:space="preserve">Обратная засыпка траншеи бульдозером </w:t>
            </w:r>
            <w:proofErr w:type="spellStart"/>
            <w:r>
              <w:t>мощн</w:t>
            </w:r>
            <w:proofErr w:type="spellEnd"/>
            <w:r>
              <w:t xml:space="preserve">. 79 кВт с перемещением грунта </w:t>
            </w:r>
            <w:r>
              <w:rPr>
                <w:lang w:val="en-US"/>
              </w:rPr>
              <w:t>I</w:t>
            </w:r>
            <w:r>
              <w:t xml:space="preserve"> гр. до 10 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2E0DE6" w:rsidRDefault="00E57050" w:rsidP="006520F4">
            <w:pPr>
              <w:jc w:val="center"/>
            </w:pPr>
            <w:r w:rsidRPr="002E0DE6">
              <w:t>м</w:t>
            </w:r>
            <w:r w:rsidRPr="002E0DE6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2E0DE6" w:rsidRDefault="00E57050" w:rsidP="00E57050">
            <w:pPr>
              <w:jc w:val="center"/>
            </w:pPr>
            <w:r w:rsidRPr="002E0DE6">
              <w:t>1</w:t>
            </w:r>
            <w:r>
              <w:t>2600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>
              <w:t>Демонтаж стальных труб</w:t>
            </w:r>
            <w:proofErr w:type="gramStart"/>
            <w:r>
              <w:t xml:space="preserve"> Д</w:t>
            </w:r>
            <w:proofErr w:type="gramEnd"/>
            <w:r>
              <w:t xml:space="preserve"> 273х8мм.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>
              <w:t xml:space="preserve">Монтаж труб из полимерных материалов              </w:t>
            </w:r>
            <w:proofErr w:type="spellStart"/>
            <w:r>
              <w:t>Ду</w:t>
            </w:r>
            <w:proofErr w:type="spellEnd"/>
            <w:r>
              <w:t xml:space="preserve"> 250мм.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Демонтаж стального трубопровода</w:t>
            </w:r>
            <w:proofErr w:type="gramStart"/>
            <w:r w:rsidRPr="0008628A">
              <w:t xml:space="preserve"> Д</w:t>
            </w:r>
            <w:proofErr w:type="gramEnd"/>
            <w:r w:rsidRPr="0008628A">
              <w:t xml:space="preserve"> 57 х3 мм (дренаж).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Монтаж труб из полимерных материалов Ду50мм, со стоимостью (дренаж).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Погрузка демонтированных труб в а/транспорт и отвозка на 4 км.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36,5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Устройство основания под трубы из песка.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  <w:rPr>
                <w:vertAlign w:val="superscript"/>
              </w:rPr>
            </w:pPr>
            <w:r w:rsidRPr="0008628A">
              <w:t>м</w:t>
            </w:r>
            <w:r w:rsidRPr="0008628A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Демонтаж ж/бетонного сборного колодца</w:t>
            </w:r>
            <w:proofErr w:type="gramStart"/>
            <w:r w:rsidRPr="0008628A">
              <w:t xml:space="preserve"> Д</w:t>
            </w:r>
            <w:proofErr w:type="gramEnd"/>
            <w:r w:rsidRPr="0008628A">
              <w:t xml:space="preserve"> 1,25 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  <w:rPr>
                <w:vertAlign w:val="superscript"/>
              </w:rPr>
            </w:pPr>
            <w:r w:rsidRPr="0008628A">
              <w:t>шт. / м</w:t>
            </w:r>
            <w:r w:rsidRPr="0008628A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2/ 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E57050">
            <w:r w:rsidRPr="0008628A">
              <w:t>Монтаж ж/бетонного сборного колодца</w:t>
            </w:r>
            <w:proofErr w:type="gramStart"/>
            <w:r w:rsidRPr="0008628A">
              <w:t xml:space="preserve"> Д</w:t>
            </w:r>
            <w:proofErr w:type="gramEnd"/>
            <w:r w:rsidRPr="0008628A">
              <w:t xml:space="preserve"> 1,5 м, со стоимостью: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 xml:space="preserve">шт. / </w:t>
            </w:r>
          </w:p>
          <w:p w:rsidR="00E57050" w:rsidRPr="0008628A" w:rsidRDefault="00E57050" w:rsidP="00E57050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2 / 5,18</w:t>
            </w:r>
          </w:p>
          <w:p w:rsidR="00E57050" w:rsidRPr="0008628A" w:rsidRDefault="00E57050" w:rsidP="00E57050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ind w:left="720"/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 w:rsidRPr="0008628A">
              <w:t>бетонного основания, бетон М200 толщиной 18см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 w:rsidRPr="0008628A">
              <w:t>м</w:t>
            </w:r>
            <w:r w:rsidRPr="0008628A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ind w:left="720"/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E57050">
            <w:r w:rsidRPr="0008628A">
              <w:t>арматуры А</w:t>
            </w:r>
            <w:r w:rsidRPr="0008628A">
              <w:rPr>
                <w:lang w:val="en-US"/>
              </w:rPr>
              <w:t>III</w:t>
            </w:r>
            <w:proofErr w:type="gramStart"/>
            <w:r w:rsidRPr="0008628A">
              <w:t xml:space="preserve"> Д</w:t>
            </w:r>
            <w:proofErr w:type="gramEnd"/>
            <w:r w:rsidRPr="0008628A">
              <w:t xml:space="preserve"> 10мм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E57050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ind w:left="720"/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 w:rsidRPr="0008628A">
              <w:t>кольца колодцев КЦ-15-9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jc w:val="center"/>
            </w:pPr>
            <w:proofErr w:type="spellStart"/>
            <w:proofErr w:type="gramStart"/>
            <w:r w:rsidRPr="0008628A">
              <w:t>шт</w:t>
            </w:r>
            <w:proofErr w:type="spellEnd"/>
            <w:proofErr w:type="gramEnd"/>
            <w:r w:rsidRPr="0008628A">
              <w:t>/м</w:t>
            </w:r>
            <w:r w:rsidRPr="0008628A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>
              <w:t>8/3,2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ind w:left="720"/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Default="00E57050" w:rsidP="006520F4">
            <w:r w:rsidRPr="0008628A">
              <w:t xml:space="preserve">плиты перекрытия колодцев КЦ </w:t>
            </w:r>
            <w:proofErr w:type="gramStart"/>
            <w:r w:rsidRPr="0008628A">
              <w:t>П</w:t>
            </w:r>
            <w:proofErr w:type="gramEnd"/>
            <w:r w:rsidRPr="0008628A">
              <w:t xml:space="preserve"> 1-15-2.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E5705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</w:t>
            </w:r>
            <w:r w:rsidRPr="0008628A">
              <w:t>м</w:t>
            </w:r>
            <w:r w:rsidRPr="0008628A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520F4">
            <w:pPr>
              <w:jc w:val="center"/>
            </w:pPr>
            <w:r w:rsidRPr="0008628A">
              <w:t>2/0,54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Установка чугунных люков (со стоимостью).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Установка прибора учёта на трубопровод Ду250мм, в колодце.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proofErr w:type="spellStart"/>
            <w:proofErr w:type="gramStart"/>
            <w:r w:rsidRPr="0008628A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Монтаж стальных фланцев </w:t>
            </w:r>
            <w:proofErr w:type="spellStart"/>
            <w:r w:rsidRPr="0008628A">
              <w:t>Ду</w:t>
            </w:r>
            <w:proofErr w:type="spellEnd"/>
            <w:r w:rsidRPr="0008628A">
              <w:t xml:space="preserve"> 50 мм, со стоимостью.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Замена чугунных фланцевых задвижек 30ч6бр </w:t>
            </w:r>
            <w:proofErr w:type="spellStart"/>
            <w:r w:rsidRPr="0008628A">
              <w:t>Ду</w:t>
            </w:r>
            <w:proofErr w:type="spellEnd"/>
            <w:r w:rsidRPr="0008628A">
              <w:t xml:space="preserve"> 50 мм, со стоимостью.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Замена чугунных фланцевых задвижек 30ч6бр </w:t>
            </w:r>
            <w:proofErr w:type="spellStart"/>
            <w:r w:rsidRPr="0008628A">
              <w:t>Ду</w:t>
            </w:r>
            <w:proofErr w:type="spellEnd"/>
            <w:r w:rsidRPr="0008628A">
              <w:t xml:space="preserve"> 250 мм, со стоимостью.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Монтаж стальных фланцев </w:t>
            </w:r>
            <w:proofErr w:type="spellStart"/>
            <w:r w:rsidRPr="0008628A">
              <w:t>Ду</w:t>
            </w:r>
            <w:proofErr w:type="spellEnd"/>
            <w:r w:rsidRPr="0008628A">
              <w:t xml:space="preserve"> 250 мм, со стоимостью.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E57050">
            <w:r w:rsidRPr="0008628A">
              <w:t xml:space="preserve">Демонтаж металлических лестниц в колодцах </w:t>
            </w:r>
            <w:proofErr w:type="gramStart"/>
            <w:r w:rsidRPr="0008628A">
              <w:t xml:space="preserve">( </w:t>
            </w:r>
            <w:proofErr w:type="gramEnd"/>
            <w:r w:rsidRPr="0008628A">
              <w:t xml:space="preserve">3 </w:t>
            </w:r>
            <w:r>
              <w:t>ш</w:t>
            </w:r>
            <w:r w:rsidRPr="0008628A">
              <w:t>туки)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0,149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Монтаж металлических лестниц в колодцах </w:t>
            </w:r>
            <w:proofErr w:type="gramStart"/>
            <w:r w:rsidRPr="0008628A">
              <w:t xml:space="preserve">( </w:t>
            </w:r>
            <w:proofErr w:type="gramEnd"/>
            <w:r w:rsidRPr="0008628A">
              <w:t>3 штуки), со стоимостью:</w:t>
            </w:r>
          </w:p>
          <w:p w:rsidR="00E57050" w:rsidRPr="0008628A" w:rsidRDefault="00E57050" w:rsidP="006520F4">
            <w:r w:rsidRPr="0008628A">
              <w:t>уголок равнобокий 40х40х4мм,</w:t>
            </w:r>
          </w:p>
          <w:p w:rsidR="00E57050" w:rsidRPr="0008628A" w:rsidRDefault="00E57050" w:rsidP="006520F4">
            <w:r w:rsidRPr="0008628A">
              <w:t>уголок равнобокий 32х32х3мм.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0,149</w:t>
            </w:r>
          </w:p>
          <w:p w:rsidR="00E57050" w:rsidRPr="0008628A" w:rsidRDefault="00E57050" w:rsidP="006520F4">
            <w:pPr>
              <w:jc w:val="center"/>
            </w:pPr>
            <w:r w:rsidRPr="0008628A">
              <w:t>0,079</w:t>
            </w:r>
          </w:p>
          <w:p w:rsidR="00E57050" w:rsidRPr="0008628A" w:rsidRDefault="00E57050" w:rsidP="006520F4">
            <w:pPr>
              <w:jc w:val="center"/>
            </w:pPr>
            <w:r w:rsidRPr="0008628A">
              <w:t>0,070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Присоединение труб из полимерных материалов Ду250мм к действующим стальным трубам.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 xml:space="preserve">Промывка трубопровода </w:t>
            </w:r>
            <w:proofErr w:type="spellStart"/>
            <w:r w:rsidRPr="0008628A">
              <w:t>Ду</w:t>
            </w:r>
            <w:proofErr w:type="spellEnd"/>
            <w:r w:rsidRPr="0008628A">
              <w:t xml:space="preserve"> 250 мм с хлорированием.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Вывозка  демонтированных колодцев на 7 км.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9,32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  <w:tr w:rsidR="00E57050" w:rsidRPr="006E547B" w:rsidTr="00972349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Default="00E57050" w:rsidP="0063251A">
            <w:pPr>
              <w:numPr>
                <w:ilvl w:val="0"/>
                <w:numId w:val="4"/>
              </w:numPr>
            </w:pP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50" w:rsidRPr="0008628A" w:rsidRDefault="00E57050" w:rsidP="006520F4">
            <w:r w:rsidRPr="0008628A">
              <w:t>Гидравлическое испытание труб.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08628A" w:rsidRDefault="00E57050" w:rsidP="006520F4">
            <w:pPr>
              <w:jc w:val="center"/>
            </w:pPr>
            <w:r w:rsidRPr="0008628A"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050" w:rsidRPr="006E547B" w:rsidRDefault="00E57050" w:rsidP="00017E09">
            <w:pPr>
              <w:jc w:val="center"/>
              <w:rPr>
                <w:b/>
                <w:bCs/>
              </w:rPr>
            </w:pPr>
          </w:p>
        </w:tc>
      </w:tr>
    </w:tbl>
    <w:p w:rsidR="000B6841" w:rsidRDefault="000B6841" w:rsidP="008D1708">
      <w:pPr>
        <w:jc w:val="center"/>
        <w:rPr>
          <w:color w:val="000000"/>
        </w:rPr>
      </w:pPr>
      <w:bookmarkStart w:id="0" w:name="_GoBack"/>
      <w:bookmarkEnd w:id="0"/>
    </w:p>
    <w:sectPr w:rsidR="000B6841" w:rsidSect="000B68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57C07"/>
    <w:multiLevelType w:val="hybridMultilevel"/>
    <w:tmpl w:val="DE48FA82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D073B"/>
    <w:multiLevelType w:val="hybridMultilevel"/>
    <w:tmpl w:val="1AA0C278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F5E71"/>
    <w:multiLevelType w:val="hybridMultilevel"/>
    <w:tmpl w:val="AD1217DE"/>
    <w:lvl w:ilvl="0" w:tplc="E806D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123ED"/>
    <w:multiLevelType w:val="hybridMultilevel"/>
    <w:tmpl w:val="C05E5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708"/>
    <w:rsid w:val="000B6841"/>
    <w:rsid w:val="0014731C"/>
    <w:rsid w:val="00415E6B"/>
    <w:rsid w:val="0063251A"/>
    <w:rsid w:val="00704BF5"/>
    <w:rsid w:val="008D1708"/>
    <w:rsid w:val="00E5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2014-08-13T10:30:00Z</dcterms:created>
  <dcterms:modified xsi:type="dcterms:W3CDTF">2014-08-15T07:41:00Z</dcterms:modified>
</cp:coreProperties>
</file>